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7B84F" w14:textId="05BED6F7" w:rsidR="00E35BAF" w:rsidRPr="00B7634F" w:rsidRDefault="00735277" w:rsidP="0040685B">
      <w:pPr>
        <w:pStyle w:val="NormalWeb"/>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Drexel University </w:t>
      </w:r>
      <w:r w:rsidR="002962E2" w:rsidRPr="00B7634F">
        <w:rPr>
          <w:rFonts w:ascii="Arial" w:hAnsi="Arial" w:cs="Arial"/>
          <w:color w:val="000000"/>
          <w:sz w:val="20"/>
          <w:szCs w:val="20"/>
          <w:bdr w:val="none" w:sz="0" w:space="0" w:color="auto" w:frame="1"/>
        </w:rPr>
        <w:t>Colleagues,</w:t>
      </w:r>
      <w:r w:rsidR="002962E2" w:rsidRPr="00B7634F">
        <w:rPr>
          <w:rStyle w:val="apple-converted-space"/>
          <w:rFonts w:ascii="Arial" w:hAnsi="Arial" w:cs="Arial"/>
          <w:color w:val="000000"/>
          <w:sz w:val="20"/>
          <w:szCs w:val="20"/>
          <w:bdr w:val="none" w:sz="0" w:space="0" w:color="auto" w:frame="1"/>
        </w:rPr>
        <w:t> </w:t>
      </w:r>
      <w:r w:rsidR="002962E2" w:rsidRPr="00B7634F">
        <w:rPr>
          <w:rFonts w:ascii="Arial" w:hAnsi="Arial" w:cs="Arial"/>
          <w:color w:val="000000"/>
          <w:sz w:val="20"/>
          <w:szCs w:val="20"/>
          <w:bdr w:val="none" w:sz="0" w:space="0" w:color="auto" w:frame="1"/>
        </w:rPr>
        <w:br/>
      </w:r>
    </w:p>
    <w:p w14:paraId="68C79C9E" w14:textId="77777777" w:rsidR="00587D70" w:rsidRDefault="00415F56" w:rsidP="00415F56">
      <w:pPr>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We are writing to announce the launch of the next version of the Drexel Health Tracker app.  </w:t>
      </w:r>
    </w:p>
    <w:p w14:paraId="6D8C1753" w14:textId="77777777" w:rsidR="00587D70" w:rsidRDefault="00587D70" w:rsidP="00415F56">
      <w:pPr>
        <w:textAlignment w:val="baseline"/>
        <w:rPr>
          <w:rFonts w:ascii="Arial" w:eastAsia="Times New Roman" w:hAnsi="Arial" w:cs="Arial"/>
          <w:color w:val="000000"/>
          <w:sz w:val="20"/>
          <w:szCs w:val="20"/>
          <w:bdr w:val="none" w:sz="0" w:space="0" w:color="auto" w:frame="1"/>
        </w:rPr>
      </w:pPr>
    </w:p>
    <w:p w14:paraId="167C3643" w14:textId="525C4AB8" w:rsidR="00587D70" w:rsidRDefault="00587D70" w:rsidP="00415F56">
      <w:pPr>
        <w:textAlignment w:val="baseline"/>
        <w:rPr>
          <w:rFonts w:ascii="Arial" w:eastAsia="Times New Roman" w:hAnsi="Arial" w:cs="Arial"/>
          <w:color w:val="000000"/>
          <w:sz w:val="20"/>
          <w:szCs w:val="20"/>
          <w:bdr w:val="none" w:sz="0" w:space="0" w:color="auto" w:frame="1"/>
        </w:rPr>
      </w:pPr>
      <w:r w:rsidRPr="00587D70">
        <w:rPr>
          <w:rFonts w:ascii="Arial" w:eastAsia="Times New Roman" w:hAnsi="Arial" w:cs="Arial"/>
          <w:color w:val="000000"/>
          <w:sz w:val="20"/>
          <w:szCs w:val="20"/>
          <w:bdr w:val="none" w:sz="0" w:space="0" w:color="auto" w:frame="1"/>
        </w:rPr>
        <w:t xml:space="preserve">Employees working on campus should log into the Drexel Health Tracker app </w:t>
      </w:r>
      <w:proofErr w:type="gramStart"/>
      <w:r w:rsidRPr="00587D70">
        <w:rPr>
          <w:rFonts w:ascii="Arial" w:eastAsia="Times New Roman" w:hAnsi="Arial" w:cs="Arial"/>
          <w:color w:val="000000"/>
          <w:sz w:val="20"/>
          <w:szCs w:val="20"/>
          <w:bdr w:val="none" w:sz="0" w:space="0" w:color="auto" w:frame="1"/>
        </w:rPr>
        <w:t>on a daily basis</w:t>
      </w:r>
      <w:proofErr w:type="gramEnd"/>
      <w:r w:rsidRPr="00587D70">
        <w:rPr>
          <w:rFonts w:ascii="Arial" w:eastAsia="Times New Roman" w:hAnsi="Arial" w:cs="Arial"/>
          <w:color w:val="000000"/>
          <w:sz w:val="20"/>
          <w:szCs w:val="20"/>
          <w:bdr w:val="none" w:sz="0" w:space="0" w:color="auto" w:frame="1"/>
        </w:rPr>
        <w:t xml:space="preserve"> to report whether or not they are experiencing COVID-19 symptoms. Using this mobile app helps Drexel University learn more about the spread of COVID-19 and learn more about how COVID-19 impacts the Drexel University community. </w:t>
      </w:r>
    </w:p>
    <w:p w14:paraId="7C3100EF" w14:textId="77777777" w:rsidR="00587D70" w:rsidRDefault="00587D70" w:rsidP="00415F56">
      <w:pPr>
        <w:textAlignment w:val="baseline"/>
        <w:rPr>
          <w:rFonts w:ascii="Arial" w:eastAsia="Times New Roman" w:hAnsi="Arial" w:cs="Arial"/>
          <w:color w:val="000000"/>
          <w:sz w:val="20"/>
          <w:szCs w:val="20"/>
          <w:bdr w:val="none" w:sz="0" w:space="0" w:color="auto" w:frame="1"/>
        </w:rPr>
      </w:pPr>
    </w:p>
    <w:p w14:paraId="4962C79D" w14:textId="01489634" w:rsidR="00DA1958" w:rsidRDefault="00415F56" w:rsidP="00415F56">
      <w:pPr>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The app </w:t>
      </w:r>
      <w:r w:rsidR="0077473F">
        <w:rPr>
          <w:rFonts w:ascii="Arial" w:eastAsia="Times New Roman" w:hAnsi="Arial" w:cs="Arial"/>
          <w:color w:val="000000"/>
          <w:sz w:val="20"/>
          <w:szCs w:val="20"/>
          <w:bdr w:val="none" w:sz="0" w:space="0" w:color="auto" w:frame="1"/>
        </w:rPr>
        <w:t xml:space="preserve">can </w:t>
      </w:r>
      <w:r w:rsidR="00587D70">
        <w:rPr>
          <w:rFonts w:ascii="Arial" w:eastAsia="Times New Roman" w:hAnsi="Arial" w:cs="Arial"/>
          <w:color w:val="000000"/>
          <w:sz w:val="20"/>
          <w:szCs w:val="20"/>
          <w:bdr w:val="none" w:sz="0" w:space="0" w:color="auto" w:frame="1"/>
        </w:rPr>
        <w:t xml:space="preserve">also </w:t>
      </w:r>
      <w:r w:rsidR="0077473F">
        <w:rPr>
          <w:rFonts w:ascii="Arial" w:eastAsia="Times New Roman" w:hAnsi="Arial" w:cs="Arial"/>
          <w:color w:val="000000"/>
          <w:sz w:val="20"/>
          <w:szCs w:val="20"/>
          <w:bdr w:val="none" w:sz="0" w:space="0" w:color="auto" w:frame="1"/>
        </w:rPr>
        <w:t xml:space="preserve">be downloaded using the enclosed QR code.  </w:t>
      </w:r>
    </w:p>
    <w:p w14:paraId="61A007BC" w14:textId="77777777" w:rsidR="00DA1958" w:rsidRDefault="00DA1958" w:rsidP="00415F56">
      <w:pPr>
        <w:textAlignment w:val="baseline"/>
        <w:rPr>
          <w:rFonts w:ascii="Arial" w:eastAsia="Times New Roman" w:hAnsi="Arial" w:cs="Arial"/>
          <w:color w:val="000000"/>
          <w:sz w:val="20"/>
          <w:szCs w:val="20"/>
          <w:bdr w:val="none" w:sz="0" w:space="0" w:color="auto" w:frame="1"/>
        </w:rPr>
      </w:pPr>
    </w:p>
    <w:p w14:paraId="18CF8DCC" w14:textId="774B756C" w:rsidR="00DA1958" w:rsidRDefault="00034B7B" w:rsidP="00415F56">
      <w:pPr>
        <w:textAlignment w:val="baseline"/>
        <w:rPr>
          <w:rFonts w:ascii="Arial" w:eastAsia="Times New Roman" w:hAnsi="Arial" w:cs="Arial"/>
          <w:color w:val="000000"/>
          <w:sz w:val="20"/>
          <w:szCs w:val="20"/>
          <w:bdr w:val="none" w:sz="0" w:space="0" w:color="auto" w:frame="1"/>
        </w:rPr>
      </w:pPr>
      <w:r>
        <w:rPr>
          <w:rFonts w:ascii="Arial" w:eastAsia="Times New Roman" w:hAnsi="Arial" w:cs="Arial"/>
          <w:noProof/>
          <w:color w:val="000000"/>
          <w:sz w:val="20"/>
          <w:szCs w:val="20"/>
          <w:bdr w:val="none" w:sz="0" w:space="0" w:color="auto" w:frame="1"/>
        </w:rPr>
        <w:drawing>
          <wp:inline distT="0" distB="0" distL="0" distR="0" wp14:anchorId="24E4AEDD" wp14:editId="54C422E3">
            <wp:extent cx="2051806" cy="265527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xelHealthTracker_QRCode.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632" cy="2710699"/>
                    </a:xfrm>
                    <a:prstGeom prst="rect">
                      <a:avLst/>
                    </a:prstGeom>
                  </pic:spPr>
                </pic:pic>
              </a:graphicData>
            </a:graphic>
          </wp:inline>
        </w:drawing>
      </w:r>
    </w:p>
    <w:p w14:paraId="51C8B3E7" w14:textId="77777777" w:rsidR="00DA1958" w:rsidRDefault="00DA1958" w:rsidP="00415F56">
      <w:pPr>
        <w:textAlignment w:val="baseline"/>
        <w:rPr>
          <w:rFonts w:ascii="Arial" w:eastAsia="Times New Roman" w:hAnsi="Arial" w:cs="Arial"/>
          <w:color w:val="000000"/>
          <w:sz w:val="20"/>
          <w:szCs w:val="20"/>
          <w:bdr w:val="none" w:sz="0" w:space="0" w:color="auto" w:frame="1"/>
        </w:rPr>
      </w:pPr>
    </w:p>
    <w:p w14:paraId="7E85C3C2" w14:textId="4A32EB53" w:rsidR="00A43AD5" w:rsidRDefault="0077473F" w:rsidP="00415F56">
      <w:pPr>
        <w:textAlignment w:val="baseline"/>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 xml:space="preserve">Just use the camera function on your phone and click to access the web page.  In addition, the app can also be accessed via the Apple app store or Google </w:t>
      </w:r>
      <w:r w:rsidR="00C30EFC">
        <w:rPr>
          <w:rFonts w:ascii="Arial" w:eastAsia="Times New Roman" w:hAnsi="Arial" w:cs="Arial"/>
          <w:color w:val="000000"/>
          <w:sz w:val="20"/>
          <w:szCs w:val="20"/>
          <w:bdr w:val="none" w:sz="0" w:space="0" w:color="auto" w:frame="1"/>
        </w:rPr>
        <w:t xml:space="preserve">play </w:t>
      </w:r>
      <w:r>
        <w:rPr>
          <w:rFonts w:ascii="Arial" w:eastAsia="Times New Roman" w:hAnsi="Arial" w:cs="Arial"/>
          <w:color w:val="000000"/>
          <w:sz w:val="20"/>
          <w:szCs w:val="20"/>
          <w:bdr w:val="none" w:sz="0" w:space="0" w:color="auto" w:frame="1"/>
        </w:rPr>
        <w:t>under “Drexel Health Tracker”.</w:t>
      </w:r>
    </w:p>
    <w:p w14:paraId="1E7AA4A6" w14:textId="620B3172" w:rsidR="00A43AD5" w:rsidRDefault="00A43AD5" w:rsidP="00415F56">
      <w:pPr>
        <w:textAlignment w:val="baseline"/>
        <w:rPr>
          <w:rFonts w:ascii="Arial" w:eastAsia="Times New Roman" w:hAnsi="Arial" w:cs="Arial"/>
          <w:color w:val="000000"/>
          <w:sz w:val="20"/>
          <w:szCs w:val="20"/>
          <w:bdr w:val="none" w:sz="0" w:space="0" w:color="auto" w:frame="1"/>
        </w:rPr>
      </w:pPr>
    </w:p>
    <w:p w14:paraId="34A8CCCD" w14:textId="72BFDF98" w:rsidR="00A43AD5" w:rsidRDefault="00A43AD5" w:rsidP="00A43AD5">
      <w:pPr>
        <w:textAlignment w:val="baseline"/>
        <w:rPr>
          <w:rFonts w:ascii="Arial" w:eastAsia="Times New Roman" w:hAnsi="Arial" w:cs="Arial"/>
          <w:color w:val="000000"/>
          <w:sz w:val="20"/>
          <w:szCs w:val="20"/>
          <w:bdr w:val="none" w:sz="0" w:space="0" w:color="auto" w:frame="1"/>
        </w:rPr>
      </w:pPr>
      <w:r w:rsidRPr="00587D70">
        <w:rPr>
          <w:rFonts w:ascii="Arial" w:eastAsia="Times New Roman" w:hAnsi="Arial" w:cs="Arial"/>
          <w:color w:val="000000"/>
          <w:sz w:val="20"/>
          <w:szCs w:val="20"/>
          <w:bdr w:val="none" w:sz="0" w:space="0" w:color="auto" w:frame="1"/>
        </w:rPr>
        <w:t>You should register using their Drexel email in the following format (abc123@drexel.edu). Once you complete the brief symptom questionnaire, there are links to consents to share your information with Drexel Health and Safety as a daily attestation of health. In addition, there is automated guidance for COVID-19 testing and follow-up.</w:t>
      </w:r>
      <w:r>
        <w:rPr>
          <w:rFonts w:ascii="Arial" w:eastAsia="Times New Roman" w:hAnsi="Arial" w:cs="Arial"/>
          <w:color w:val="000000"/>
          <w:sz w:val="20"/>
          <w:szCs w:val="20"/>
          <w:bdr w:val="none" w:sz="0" w:space="0" w:color="auto" w:frame="1"/>
        </w:rPr>
        <w:t xml:space="preserve"> </w:t>
      </w:r>
      <w:r w:rsidR="005F7241" w:rsidRPr="005F7241">
        <w:rPr>
          <w:rFonts w:ascii="Arial" w:eastAsia="Times New Roman" w:hAnsi="Arial" w:cs="Arial"/>
          <w:color w:val="000000"/>
          <w:sz w:val="20"/>
          <w:szCs w:val="20"/>
          <w:bdr w:val="none" w:sz="0" w:space="0" w:color="auto" w:frame="1"/>
        </w:rPr>
        <w:t xml:space="preserve">For technical support, please reach out to </w:t>
      </w:r>
      <w:proofErr w:type="spellStart"/>
      <w:r w:rsidR="005F7241" w:rsidRPr="005F7241">
        <w:rPr>
          <w:rFonts w:ascii="Arial" w:eastAsia="Times New Roman" w:hAnsi="Arial" w:cs="Arial"/>
          <w:color w:val="000000"/>
          <w:sz w:val="20"/>
          <w:szCs w:val="20"/>
          <w:bdr w:val="none" w:sz="0" w:space="0" w:color="auto" w:frame="1"/>
        </w:rPr>
        <w:t>MyOwnMed</w:t>
      </w:r>
      <w:proofErr w:type="spellEnd"/>
      <w:r w:rsidR="005F7241" w:rsidRPr="005F7241">
        <w:rPr>
          <w:rFonts w:ascii="Arial" w:eastAsia="Times New Roman" w:hAnsi="Arial" w:cs="Arial"/>
          <w:color w:val="000000"/>
          <w:sz w:val="20"/>
          <w:szCs w:val="20"/>
          <w:bdr w:val="none" w:sz="0" w:space="0" w:color="auto" w:frame="1"/>
        </w:rPr>
        <w:t xml:space="preserve"> at clientsupport@myownmed.com.</w:t>
      </w:r>
    </w:p>
    <w:p w14:paraId="438A317E" w14:textId="77777777" w:rsidR="00EF01EE" w:rsidRPr="0022432D" w:rsidRDefault="00EF01EE" w:rsidP="0040685B">
      <w:pPr>
        <w:textAlignment w:val="baseline"/>
        <w:rPr>
          <w:rFonts w:ascii="Arial" w:eastAsia="Times New Roman" w:hAnsi="Arial" w:cs="Arial"/>
          <w:color w:val="201F1E"/>
          <w:sz w:val="20"/>
          <w:szCs w:val="20"/>
        </w:rPr>
      </w:pPr>
      <w:r w:rsidRPr="0022432D">
        <w:rPr>
          <w:rFonts w:ascii="Arial" w:eastAsia="Times New Roman" w:hAnsi="Arial" w:cs="Arial"/>
          <w:b/>
          <w:bCs/>
          <w:color w:val="000000"/>
          <w:sz w:val="20"/>
          <w:szCs w:val="20"/>
          <w:bdr w:val="none" w:sz="0" w:space="0" w:color="auto" w:frame="1"/>
        </w:rPr>
        <w:t> </w:t>
      </w:r>
    </w:p>
    <w:p w14:paraId="204DB48D" w14:textId="18CE7F71" w:rsidR="00BB4FDC" w:rsidRPr="00B7634F" w:rsidRDefault="00BB4FDC">
      <w:pPr>
        <w:pStyle w:val="NormalWeb"/>
        <w:spacing w:before="0" w:beforeAutospacing="0" w:after="0" w:afterAutospacing="0"/>
        <w:rPr>
          <w:rStyle w:val="apple-converted-space"/>
          <w:rFonts w:ascii="Arial" w:eastAsiaTheme="minorHAnsi" w:hAnsi="Arial" w:cs="Arial"/>
          <w:color w:val="000000"/>
          <w:sz w:val="20"/>
          <w:szCs w:val="20"/>
          <w:bdr w:val="none" w:sz="0" w:space="0" w:color="auto" w:frame="1"/>
        </w:rPr>
      </w:pPr>
      <w:r w:rsidRPr="00B7634F">
        <w:rPr>
          <w:rFonts w:ascii="Arial" w:hAnsi="Arial" w:cs="Arial"/>
          <w:color w:val="000000"/>
          <w:sz w:val="20"/>
          <w:szCs w:val="20"/>
          <w:bdr w:val="none" w:sz="0" w:space="0" w:color="auto" w:frame="1"/>
        </w:rPr>
        <w:t xml:space="preserve">Students, </w:t>
      </w:r>
      <w:proofErr w:type="gramStart"/>
      <w:r w:rsidRPr="00B7634F">
        <w:rPr>
          <w:rFonts w:ascii="Arial" w:hAnsi="Arial" w:cs="Arial"/>
          <w:color w:val="000000"/>
          <w:sz w:val="20"/>
          <w:szCs w:val="20"/>
          <w:bdr w:val="none" w:sz="0" w:space="0" w:color="auto" w:frame="1"/>
        </w:rPr>
        <w:t>faculty</w:t>
      </w:r>
      <w:proofErr w:type="gramEnd"/>
      <w:r w:rsidRPr="00B7634F">
        <w:rPr>
          <w:rFonts w:ascii="Arial" w:hAnsi="Arial" w:cs="Arial"/>
          <w:color w:val="000000"/>
          <w:sz w:val="20"/>
          <w:szCs w:val="20"/>
          <w:bdr w:val="none" w:sz="0" w:space="0" w:color="auto" w:frame="1"/>
        </w:rPr>
        <w:t xml:space="preserve"> and staff with</w:t>
      </w:r>
      <w:r w:rsidRPr="00B7634F">
        <w:rPr>
          <w:rStyle w:val="apple-converted-space"/>
          <w:rFonts w:ascii="Arial" w:hAnsi="Arial" w:cs="Arial"/>
          <w:color w:val="000000"/>
          <w:sz w:val="20"/>
          <w:szCs w:val="20"/>
          <w:bdr w:val="none" w:sz="0" w:space="0" w:color="auto" w:frame="1"/>
        </w:rPr>
        <w:t> </w:t>
      </w:r>
      <w:r w:rsidRPr="00B7634F">
        <w:rPr>
          <w:rFonts w:ascii="Arial" w:hAnsi="Arial" w:cs="Arial"/>
          <w:color w:val="000000"/>
          <w:sz w:val="20"/>
          <w:szCs w:val="20"/>
          <w:u w:val="single"/>
          <w:bdr w:val="none" w:sz="0" w:space="0" w:color="auto" w:frame="1"/>
        </w:rPr>
        <w:t>respiratory illness</w:t>
      </w:r>
      <w:r w:rsidRPr="00B7634F">
        <w:rPr>
          <w:rStyle w:val="apple-converted-space"/>
          <w:rFonts w:ascii="Arial" w:hAnsi="Arial" w:cs="Arial"/>
          <w:color w:val="000000"/>
          <w:sz w:val="20"/>
          <w:szCs w:val="20"/>
          <w:bdr w:val="none" w:sz="0" w:space="0" w:color="auto" w:frame="1"/>
        </w:rPr>
        <w:t> </w:t>
      </w:r>
      <w:r w:rsidRPr="00B7634F">
        <w:rPr>
          <w:rFonts w:ascii="Arial" w:hAnsi="Arial" w:cs="Arial"/>
          <w:color w:val="000000"/>
          <w:sz w:val="20"/>
          <w:szCs w:val="20"/>
          <w:bdr w:val="none" w:sz="0" w:space="0" w:color="auto" w:frame="1"/>
        </w:rPr>
        <w:t xml:space="preserve">are reminded to stay home and seek appropriate medical care. If you are diagnosed with COVID-19 infection and/or if you have been exposed to someone who has been diagnosed with COVID-19, students must contact </w:t>
      </w:r>
      <w:r w:rsidR="00824256">
        <w:rPr>
          <w:rFonts w:ascii="Arial" w:hAnsi="Arial" w:cs="Arial"/>
          <w:color w:val="000000"/>
          <w:sz w:val="20"/>
          <w:szCs w:val="20"/>
          <w:bdr w:val="none" w:sz="0" w:space="0" w:color="auto" w:frame="1"/>
        </w:rPr>
        <w:t xml:space="preserve">Student </w:t>
      </w:r>
      <w:proofErr w:type="gramStart"/>
      <w:r w:rsidR="00824256">
        <w:rPr>
          <w:rFonts w:ascii="Arial" w:hAnsi="Arial" w:cs="Arial"/>
          <w:color w:val="000000"/>
          <w:sz w:val="20"/>
          <w:szCs w:val="20"/>
          <w:bdr w:val="none" w:sz="0" w:space="0" w:color="auto" w:frame="1"/>
        </w:rPr>
        <w:t xml:space="preserve">Health </w:t>
      </w:r>
      <w:r w:rsidRPr="00B7634F">
        <w:rPr>
          <w:rFonts w:ascii="Arial" w:hAnsi="Arial" w:cs="Arial"/>
          <w:color w:val="000000"/>
          <w:sz w:val="20"/>
          <w:szCs w:val="20"/>
          <w:bdr w:val="none" w:sz="0" w:space="0" w:color="auto" w:frame="1"/>
        </w:rPr>
        <w:t xml:space="preserve"> </w:t>
      </w:r>
      <w:r w:rsidR="00824256">
        <w:rPr>
          <w:rFonts w:ascii="Arial" w:hAnsi="Arial" w:cs="Arial"/>
          <w:color w:val="000000"/>
          <w:sz w:val="20"/>
          <w:szCs w:val="20"/>
          <w:bdr w:val="none" w:sz="0" w:space="0" w:color="auto" w:frame="1"/>
        </w:rPr>
        <w:t>Center</w:t>
      </w:r>
      <w:proofErr w:type="gramEnd"/>
      <w:r w:rsidR="00824256">
        <w:rPr>
          <w:rFonts w:ascii="Arial" w:hAnsi="Arial" w:cs="Arial"/>
          <w:color w:val="000000"/>
          <w:sz w:val="20"/>
          <w:szCs w:val="20"/>
          <w:bdr w:val="none" w:sz="0" w:space="0" w:color="auto" w:frame="1"/>
        </w:rPr>
        <w:t xml:space="preserve"> </w:t>
      </w:r>
      <w:r w:rsidRPr="00B7634F">
        <w:rPr>
          <w:rFonts w:ascii="Arial" w:hAnsi="Arial" w:cs="Arial"/>
          <w:color w:val="000000"/>
          <w:sz w:val="20"/>
          <w:szCs w:val="20"/>
          <w:bdr w:val="none" w:sz="0" w:space="0" w:color="auto" w:frame="1"/>
        </w:rPr>
        <w:t xml:space="preserve"> (215.</w:t>
      </w:r>
      <w:r w:rsidR="000566BE">
        <w:rPr>
          <w:rFonts w:ascii="Arial" w:hAnsi="Arial" w:cs="Arial"/>
          <w:color w:val="000000"/>
          <w:sz w:val="20"/>
          <w:szCs w:val="20"/>
          <w:bdr w:val="none" w:sz="0" w:space="0" w:color="auto" w:frame="1"/>
        </w:rPr>
        <w:t>220</w:t>
      </w:r>
      <w:r w:rsidRPr="00B7634F">
        <w:rPr>
          <w:rFonts w:ascii="Arial" w:hAnsi="Arial" w:cs="Arial"/>
          <w:color w:val="000000"/>
          <w:sz w:val="20"/>
          <w:szCs w:val="20"/>
          <w:bdr w:val="none" w:sz="0" w:space="0" w:color="auto" w:frame="1"/>
        </w:rPr>
        <w:t>.</w:t>
      </w:r>
      <w:r w:rsidR="000566BE">
        <w:rPr>
          <w:rFonts w:ascii="Arial" w:hAnsi="Arial" w:cs="Arial"/>
          <w:color w:val="000000"/>
          <w:sz w:val="20"/>
          <w:szCs w:val="20"/>
          <w:bdr w:val="none" w:sz="0" w:space="0" w:color="auto" w:frame="1"/>
        </w:rPr>
        <w:t>4700</w:t>
      </w:r>
      <w:r w:rsidRPr="00B7634F">
        <w:rPr>
          <w:rFonts w:ascii="Arial" w:hAnsi="Arial" w:cs="Arial"/>
          <w:color w:val="000000"/>
          <w:sz w:val="20"/>
          <w:szCs w:val="20"/>
          <w:bdr w:val="none" w:sz="0" w:space="0" w:color="auto" w:frame="1"/>
        </w:rPr>
        <w:t>). Faculty and staff should notify Drexel via the</w:t>
      </w:r>
      <w:r w:rsidR="004F450B" w:rsidRPr="00B7634F">
        <w:rPr>
          <w:rFonts w:ascii="Arial" w:hAnsi="Arial" w:cs="Arial"/>
          <w:color w:val="000000"/>
          <w:sz w:val="20"/>
          <w:szCs w:val="20"/>
          <w:bdr w:val="none" w:sz="0" w:space="0" w:color="auto" w:frame="1"/>
        </w:rPr>
        <w:t xml:space="preserve"> </w:t>
      </w:r>
      <w:r w:rsidRPr="00B7634F">
        <w:rPr>
          <w:rFonts w:ascii="Arial" w:hAnsi="Arial" w:cs="Arial"/>
          <w:color w:val="000000"/>
          <w:sz w:val="20"/>
          <w:szCs w:val="20"/>
          <w:bdr w:val="none" w:sz="0" w:space="0" w:color="auto" w:frame="1"/>
        </w:rPr>
        <w:t>email</w:t>
      </w:r>
      <w:r w:rsidRPr="00B7634F">
        <w:rPr>
          <w:rStyle w:val="apple-converted-space"/>
          <w:rFonts w:ascii="Arial" w:hAnsi="Arial" w:cs="Arial"/>
          <w:color w:val="000000"/>
          <w:sz w:val="20"/>
          <w:szCs w:val="20"/>
          <w:bdr w:val="none" w:sz="0" w:space="0" w:color="auto" w:frame="1"/>
        </w:rPr>
        <w:t> </w:t>
      </w:r>
      <w:hyperlink r:id="rId6" w:tgtFrame="_blank" w:history="1">
        <w:r w:rsidRPr="00B7634F">
          <w:rPr>
            <w:rStyle w:val="Hyperlink"/>
            <w:rFonts w:ascii="Arial" w:hAnsi="Arial" w:cs="Arial"/>
            <w:sz w:val="20"/>
            <w:szCs w:val="20"/>
            <w:bdr w:val="none" w:sz="0" w:space="0" w:color="auto" w:frame="1"/>
          </w:rPr>
          <w:t>Covid19Health@drexel.edu</w:t>
        </w:r>
      </w:hyperlink>
      <w:r w:rsidRPr="00B7634F">
        <w:rPr>
          <w:rFonts w:ascii="Arial" w:hAnsi="Arial" w:cs="Arial"/>
          <w:color w:val="201F1E"/>
          <w:sz w:val="20"/>
          <w:szCs w:val="20"/>
          <w:bdr w:val="none" w:sz="0" w:space="0" w:color="auto" w:frame="1"/>
          <w:shd w:val="clear" w:color="auto" w:fill="FFFFFF"/>
        </w:rPr>
        <w:t>.</w:t>
      </w:r>
      <w:r w:rsidRPr="00B7634F">
        <w:rPr>
          <w:rStyle w:val="apple-converted-space"/>
          <w:rFonts w:ascii="Arial" w:hAnsi="Arial" w:cs="Arial"/>
          <w:color w:val="201F1E"/>
          <w:sz w:val="20"/>
          <w:szCs w:val="20"/>
          <w:bdr w:val="none" w:sz="0" w:space="0" w:color="auto" w:frame="1"/>
          <w:shd w:val="clear" w:color="auto" w:fill="FFFFFF"/>
        </w:rPr>
        <w:t> </w:t>
      </w:r>
      <w:r w:rsidRPr="00B7634F">
        <w:rPr>
          <w:rFonts w:ascii="Arial" w:hAnsi="Arial" w:cs="Arial"/>
          <w:color w:val="201F1E"/>
          <w:sz w:val="20"/>
          <w:szCs w:val="20"/>
          <w:bdr w:val="none" w:sz="0" w:space="0" w:color="auto" w:frame="1"/>
          <w:shd w:val="clear" w:color="auto" w:fill="FFFFFF"/>
        </w:rPr>
        <w:br/>
      </w:r>
      <w:r w:rsidRPr="00B7634F">
        <w:rPr>
          <w:rFonts w:ascii="Arial" w:hAnsi="Arial" w:cs="Arial"/>
          <w:color w:val="201F1E"/>
          <w:sz w:val="20"/>
          <w:szCs w:val="20"/>
          <w:bdr w:val="none" w:sz="0" w:space="0" w:color="auto" w:frame="1"/>
          <w:shd w:val="clear" w:color="auto" w:fill="FFFFFF"/>
        </w:rPr>
        <w:br/>
      </w:r>
      <w:r w:rsidRPr="00B7634F">
        <w:rPr>
          <w:rFonts w:ascii="Arial" w:hAnsi="Arial" w:cs="Arial"/>
          <w:color w:val="000000"/>
          <w:sz w:val="20"/>
          <w:szCs w:val="20"/>
          <w:bdr w:val="none" w:sz="0" w:space="0" w:color="auto" w:frame="1"/>
        </w:rPr>
        <w:t>For more information and regular updates, please check the Drexel University</w:t>
      </w:r>
      <w:r w:rsidRPr="00B7634F">
        <w:rPr>
          <w:rStyle w:val="apple-converted-space"/>
          <w:rFonts w:ascii="Arial" w:hAnsi="Arial" w:cs="Arial"/>
          <w:color w:val="000000"/>
          <w:sz w:val="20"/>
          <w:szCs w:val="20"/>
          <w:bdr w:val="none" w:sz="0" w:space="0" w:color="auto" w:frame="1"/>
        </w:rPr>
        <w:t> </w:t>
      </w:r>
      <w:hyperlink r:id="rId7" w:tgtFrame="_blank" w:history="1">
        <w:r w:rsidRPr="00B7634F">
          <w:rPr>
            <w:rStyle w:val="Hyperlink"/>
            <w:rFonts w:ascii="Arial" w:hAnsi="Arial" w:cs="Arial"/>
            <w:sz w:val="20"/>
            <w:szCs w:val="20"/>
            <w:bdr w:val="none" w:sz="0" w:space="0" w:color="auto" w:frame="1"/>
          </w:rPr>
          <w:t>coronavirus website</w:t>
        </w:r>
      </w:hyperlink>
      <w:r w:rsidRPr="00B7634F">
        <w:rPr>
          <w:rFonts w:ascii="Arial" w:hAnsi="Arial" w:cs="Arial"/>
          <w:color w:val="000000"/>
          <w:sz w:val="20"/>
          <w:szCs w:val="20"/>
          <w:bdr w:val="none" w:sz="0" w:space="0" w:color="auto" w:frame="1"/>
        </w:rPr>
        <w:t>.</w:t>
      </w:r>
      <w:r w:rsidRPr="00B7634F">
        <w:rPr>
          <w:rStyle w:val="apple-converted-space"/>
          <w:rFonts w:ascii="Arial" w:hAnsi="Arial" w:cs="Arial"/>
          <w:color w:val="000000"/>
          <w:sz w:val="20"/>
          <w:szCs w:val="20"/>
          <w:bdr w:val="none" w:sz="0" w:space="0" w:color="auto" w:frame="1"/>
        </w:rPr>
        <w:t> </w:t>
      </w:r>
      <w:r w:rsidRPr="00B7634F">
        <w:rPr>
          <w:rFonts w:ascii="Arial" w:hAnsi="Arial" w:cs="Arial"/>
          <w:color w:val="000000"/>
          <w:sz w:val="20"/>
          <w:szCs w:val="20"/>
          <w:bdr w:val="none" w:sz="0" w:space="0" w:color="auto" w:frame="1"/>
        </w:rPr>
        <w:br/>
      </w:r>
      <w:r w:rsidRPr="00B7634F">
        <w:rPr>
          <w:rFonts w:ascii="Arial" w:hAnsi="Arial" w:cs="Arial"/>
          <w:color w:val="000000"/>
          <w:sz w:val="20"/>
          <w:szCs w:val="20"/>
          <w:bdr w:val="none" w:sz="0" w:space="0" w:color="auto" w:frame="1"/>
        </w:rPr>
        <w:br/>
        <w:t xml:space="preserve">We will continue to monitor the impact of COVID-19; as new information comes to </w:t>
      </w:r>
      <w:proofErr w:type="gramStart"/>
      <w:r w:rsidRPr="00B7634F">
        <w:rPr>
          <w:rFonts w:ascii="Arial" w:hAnsi="Arial" w:cs="Arial"/>
          <w:color w:val="000000"/>
          <w:sz w:val="20"/>
          <w:szCs w:val="20"/>
          <w:bdr w:val="none" w:sz="0" w:space="0" w:color="auto" w:frame="1"/>
        </w:rPr>
        <w:t>light,</w:t>
      </w:r>
      <w:proofErr w:type="gramEnd"/>
      <w:r w:rsidRPr="00B7634F">
        <w:rPr>
          <w:rFonts w:ascii="Arial" w:hAnsi="Arial" w:cs="Arial"/>
          <w:color w:val="000000"/>
          <w:sz w:val="20"/>
          <w:szCs w:val="20"/>
          <w:bdr w:val="none" w:sz="0" w:space="0" w:color="auto" w:frame="1"/>
        </w:rPr>
        <w:t xml:space="preserve"> we will keep you updated on any additional changes. Our primary goal, as always, is to ensure we are optimally carrying out our educational and clinical care missions while protecting the health and safety of our students, faculty, staff, </w:t>
      </w:r>
      <w:proofErr w:type="gramStart"/>
      <w:r w:rsidRPr="00B7634F">
        <w:rPr>
          <w:rFonts w:ascii="Arial" w:hAnsi="Arial" w:cs="Arial"/>
          <w:color w:val="000000"/>
          <w:sz w:val="20"/>
          <w:szCs w:val="20"/>
          <w:bdr w:val="none" w:sz="0" w:space="0" w:color="auto" w:frame="1"/>
        </w:rPr>
        <w:t>patients</w:t>
      </w:r>
      <w:proofErr w:type="gramEnd"/>
      <w:r w:rsidRPr="00B7634F">
        <w:rPr>
          <w:rFonts w:ascii="Arial" w:hAnsi="Arial" w:cs="Arial"/>
          <w:color w:val="000000"/>
          <w:sz w:val="20"/>
          <w:szCs w:val="20"/>
          <w:bdr w:val="none" w:sz="0" w:space="0" w:color="auto" w:frame="1"/>
        </w:rPr>
        <w:t xml:space="preserve"> and community.</w:t>
      </w:r>
      <w:r w:rsidRPr="00B7634F">
        <w:rPr>
          <w:rStyle w:val="apple-converted-space"/>
          <w:rFonts w:ascii="Arial" w:hAnsi="Arial" w:cs="Arial"/>
          <w:color w:val="000000"/>
          <w:sz w:val="20"/>
          <w:szCs w:val="20"/>
          <w:bdr w:val="none" w:sz="0" w:space="0" w:color="auto" w:frame="1"/>
        </w:rPr>
        <w:t> </w:t>
      </w:r>
      <w:r w:rsidRPr="00B7634F">
        <w:rPr>
          <w:rFonts w:ascii="Arial" w:hAnsi="Arial" w:cs="Arial"/>
          <w:color w:val="000000"/>
          <w:sz w:val="20"/>
          <w:szCs w:val="20"/>
          <w:bdr w:val="none" w:sz="0" w:space="0" w:color="auto" w:frame="1"/>
        </w:rPr>
        <w:br/>
      </w:r>
      <w:r w:rsidRPr="00B7634F">
        <w:rPr>
          <w:rFonts w:ascii="Arial" w:hAnsi="Arial" w:cs="Arial"/>
          <w:color w:val="000000"/>
          <w:sz w:val="20"/>
          <w:szCs w:val="20"/>
          <w:bdr w:val="none" w:sz="0" w:space="0" w:color="auto" w:frame="1"/>
        </w:rPr>
        <w:br/>
        <w:t xml:space="preserve">We </w:t>
      </w:r>
      <w:r w:rsidR="000B0125">
        <w:rPr>
          <w:rFonts w:ascii="Arial" w:hAnsi="Arial" w:cs="Arial"/>
          <w:color w:val="000000"/>
          <w:sz w:val="20"/>
          <w:szCs w:val="20"/>
          <w:bdr w:val="none" w:sz="0" w:space="0" w:color="auto" w:frame="1"/>
        </w:rPr>
        <w:t xml:space="preserve">invite you to download and use the Drexel Health Tracker app.  We </w:t>
      </w:r>
      <w:r w:rsidRPr="00B7634F">
        <w:rPr>
          <w:rFonts w:ascii="Arial" w:hAnsi="Arial" w:cs="Arial"/>
          <w:color w:val="000000"/>
          <w:sz w:val="20"/>
          <w:szCs w:val="20"/>
          <w:bdr w:val="none" w:sz="0" w:space="0" w:color="auto" w:frame="1"/>
        </w:rPr>
        <w:t>are appreciative of your understanding and partnership during these uncertain times.</w:t>
      </w:r>
      <w:r w:rsidRPr="00B7634F">
        <w:rPr>
          <w:rStyle w:val="apple-converted-space"/>
          <w:rFonts w:ascii="Arial" w:hAnsi="Arial" w:cs="Arial"/>
          <w:color w:val="000000"/>
          <w:sz w:val="20"/>
          <w:szCs w:val="20"/>
          <w:bdr w:val="none" w:sz="0" w:space="0" w:color="auto" w:frame="1"/>
        </w:rPr>
        <w:t> </w:t>
      </w:r>
    </w:p>
    <w:p w14:paraId="6014553F" w14:textId="77777777" w:rsidR="00BB4FDC" w:rsidRPr="00B7634F" w:rsidRDefault="00BB4FDC">
      <w:pPr>
        <w:pStyle w:val="NormalWeb"/>
        <w:spacing w:before="0" w:beforeAutospacing="0" w:after="0" w:afterAutospacing="0"/>
        <w:rPr>
          <w:rFonts w:ascii="Arial" w:hAnsi="Arial" w:cs="Arial"/>
          <w:sz w:val="20"/>
          <w:szCs w:val="20"/>
        </w:rPr>
      </w:pPr>
    </w:p>
    <w:p w14:paraId="1EE9D0C3" w14:textId="1C7DC795" w:rsidR="00381B66" w:rsidRPr="00A43AD5" w:rsidRDefault="00BB4FDC" w:rsidP="00A43AD5">
      <w:pPr>
        <w:pStyle w:val="NormalWeb"/>
        <w:spacing w:before="0" w:beforeAutospacing="0" w:after="0" w:afterAutospacing="0"/>
        <w:rPr>
          <w:rFonts w:ascii="Arial" w:hAnsi="Arial" w:cs="Arial"/>
          <w:sz w:val="20"/>
          <w:szCs w:val="20"/>
        </w:rPr>
      </w:pPr>
      <w:r w:rsidRPr="00B7634F">
        <w:rPr>
          <w:rFonts w:ascii="Arial" w:hAnsi="Arial" w:cs="Arial"/>
          <w:b/>
          <w:bCs/>
          <w:color w:val="003478"/>
          <w:sz w:val="20"/>
          <w:szCs w:val="20"/>
          <w:bdr w:val="none" w:sz="0" w:space="0" w:color="auto" w:frame="1"/>
        </w:rPr>
        <w:lastRenderedPageBreak/>
        <w:t>Charles B. Cairns, MD</w:t>
      </w:r>
      <w:r w:rsidRPr="00B7634F">
        <w:rPr>
          <w:rFonts w:ascii="Arial" w:hAnsi="Arial" w:cs="Arial"/>
          <w:color w:val="000000"/>
          <w:sz w:val="20"/>
          <w:szCs w:val="20"/>
          <w:bdr w:val="none" w:sz="0" w:space="0" w:color="auto" w:frame="1"/>
        </w:rPr>
        <w:br/>
      </w:r>
      <w:r w:rsidRPr="00B7634F">
        <w:rPr>
          <w:rFonts w:ascii="Arial" w:hAnsi="Arial" w:cs="Arial"/>
          <w:i/>
          <w:iCs/>
          <w:color w:val="000000"/>
          <w:sz w:val="20"/>
          <w:szCs w:val="20"/>
          <w:bdr w:val="none" w:sz="0" w:space="0" w:color="auto" w:frame="1"/>
        </w:rPr>
        <w:t xml:space="preserve">Walter H. and </w:t>
      </w:r>
      <w:proofErr w:type="spellStart"/>
      <w:r w:rsidRPr="00B7634F">
        <w:rPr>
          <w:rFonts w:ascii="Arial" w:hAnsi="Arial" w:cs="Arial"/>
          <w:i/>
          <w:iCs/>
          <w:color w:val="000000"/>
          <w:sz w:val="20"/>
          <w:szCs w:val="20"/>
          <w:bdr w:val="none" w:sz="0" w:space="0" w:color="auto" w:frame="1"/>
        </w:rPr>
        <w:t>Leonore</w:t>
      </w:r>
      <w:proofErr w:type="spellEnd"/>
      <w:r w:rsidRPr="00B7634F">
        <w:rPr>
          <w:rFonts w:ascii="Arial" w:hAnsi="Arial" w:cs="Arial"/>
          <w:i/>
          <w:iCs/>
          <w:color w:val="000000"/>
          <w:sz w:val="20"/>
          <w:szCs w:val="20"/>
          <w:bdr w:val="none" w:sz="0" w:space="0" w:color="auto" w:frame="1"/>
        </w:rPr>
        <w:t xml:space="preserve"> Annenberg Dean</w:t>
      </w:r>
      <w:r w:rsidRPr="00B7634F">
        <w:rPr>
          <w:rFonts w:ascii="Arial" w:hAnsi="Arial" w:cs="Arial"/>
          <w:i/>
          <w:iCs/>
          <w:color w:val="000000"/>
          <w:sz w:val="20"/>
          <w:szCs w:val="20"/>
          <w:bdr w:val="none" w:sz="0" w:space="0" w:color="auto" w:frame="1"/>
        </w:rPr>
        <w:br/>
        <w:t>Senior Vice President of Medical Affairs</w:t>
      </w:r>
    </w:p>
    <w:sectPr w:rsidR="00381B66" w:rsidRPr="00A43AD5" w:rsidSect="0063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14C7E"/>
    <w:multiLevelType w:val="hybridMultilevel"/>
    <w:tmpl w:val="FC9EE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05635"/>
    <w:multiLevelType w:val="multilevel"/>
    <w:tmpl w:val="FEF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437BE6"/>
    <w:multiLevelType w:val="multilevel"/>
    <w:tmpl w:val="0C325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705A1"/>
    <w:multiLevelType w:val="multilevel"/>
    <w:tmpl w:val="3B8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93EA7"/>
    <w:multiLevelType w:val="hybridMultilevel"/>
    <w:tmpl w:val="AEA2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D4739"/>
    <w:multiLevelType w:val="hybridMultilevel"/>
    <w:tmpl w:val="4CB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E2"/>
    <w:rsid w:val="000117FC"/>
    <w:rsid w:val="00012896"/>
    <w:rsid w:val="00034B7B"/>
    <w:rsid w:val="0005283B"/>
    <w:rsid w:val="000566BE"/>
    <w:rsid w:val="00060D67"/>
    <w:rsid w:val="00062267"/>
    <w:rsid w:val="00070DCF"/>
    <w:rsid w:val="000B0125"/>
    <w:rsid w:val="00115737"/>
    <w:rsid w:val="001259EC"/>
    <w:rsid w:val="00196F4C"/>
    <w:rsid w:val="001C4EE6"/>
    <w:rsid w:val="001D2AC7"/>
    <w:rsid w:val="002020BC"/>
    <w:rsid w:val="00211586"/>
    <w:rsid w:val="00216D54"/>
    <w:rsid w:val="002578B4"/>
    <w:rsid w:val="00276194"/>
    <w:rsid w:val="002962E2"/>
    <w:rsid w:val="003104C0"/>
    <w:rsid w:val="00336C04"/>
    <w:rsid w:val="003553B2"/>
    <w:rsid w:val="00384967"/>
    <w:rsid w:val="003D032A"/>
    <w:rsid w:val="003F3F82"/>
    <w:rsid w:val="0040685B"/>
    <w:rsid w:val="00415F56"/>
    <w:rsid w:val="004218C8"/>
    <w:rsid w:val="004B07FA"/>
    <w:rsid w:val="004C79C0"/>
    <w:rsid w:val="004F450B"/>
    <w:rsid w:val="00587D70"/>
    <w:rsid w:val="005D674A"/>
    <w:rsid w:val="005F7241"/>
    <w:rsid w:val="00631F05"/>
    <w:rsid w:val="006F1915"/>
    <w:rsid w:val="00735277"/>
    <w:rsid w:val="0077473F"/>
    <w:rsid w:val="007764E3"/>
    <w:rsid w:val="007F69DB"/>
    <w:rsid w:val="00824256"/>
    <w:rsid w:val="00827455"/>
    <w:rsid w:val="00881051"/>
    <w:rsid w:val="008D3472"/>
    <w:rsid w:val="00917935"/>
    <w:rsid w:val="009805A4"/>
    <w:rsid w:val="00A43AD5"/>
    <w:rsid w:val="00A44DA0"/>
    <w:rsid w:val="00B11AA6"/>
    <w:rsid w:val="00B343F5"/>
    <w:rsid w:val="00B7634F"/>
    <w:rsid w:val="00BB4FDC"/>
    <w:rsid w:val="00C30EFC"/>
    <w:rsid w:val="00CB5921"/>
    <w:rsid w:val="00D14F23"/>
    <w:rsid w:val="00D3105D"/>
    <w:rsid w:val="00DA1958"/>
    <w:rsid w:val="00DB3C91"/>
    <w:rsid w:val="00E35BAF"/>
    <w:rsid w:val="00EC7BFB"/>
    <w:rsid w:val="00ED5A8F"/>
    <w:rsid w:val="00EF01EE"/>
    <w:rsid w:val="00F077A6"/>
    <w:rsid w:val="00F24D90"/>
    <w:rsid w:val="00F3013D"/>
    <w:rsid w:val="00F52FA4"/>
    <w:rsid w:val="00FA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256C"/>
  <w15:chartTrackingRefBased/>
  <w15:docId w15:val="{BF7151D4-6D69-4A4B-8208-EC5490A5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2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962E2"/>
  </w:style>
  <w:style w:type="character" w:styleId="Hyperlink">
    <w:name w:val="Hyperlink"/>
    <w:basedOn w:val="DefaultParagraphFont"/>
    <w:uiPriority w:val="99"/>
    <w:semiHidden/>
    <w:unhideWhenUsed/>
    <w:rsid w:val="002962E2"/>
    <w:rPr>
      <w:color w:val="0000FF"/>
      <w:u w:val="single"/>
    </w:rPr>
  </w:style>
  <w:style w:type="paragraph" w:customStyle="1" w:styleId="xmsonormal">
    <w:name w:val="x_msonormal"/>
    <w:basedOn w:val="Normal"/>
    <w:rsid w:val="003D032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6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F4C"/>
    <w:rPr>
      <w:rFonts w:ascii="Times New Roman" w:hAnsi="Times New Roman" w:cs="Times New Roman"/>
      <w:sz w:val="18"/>
      <w:szCs w:val="18"/>
    </w:rPr>
  </w:style>
  <w:style w:type="paragraph" w:styleId="ListParagraph">
    <w:name w:val="List Paragraph"/>
    <w:basedOn w:val="Normal"/>
    <w:uiPriority w:val="34"/>
    <w:qFormat/>
    <w:rsid w:val="0041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1394">
      <w:bodyDiv w:val="1"/>
      <w:marLeft w:val="0"/>
      <w:marRight w:val="0"/>
      <w:marTop w:val="0"/>
      <w:marBottom w:val="0"/>
      <w:divBdr>
        <w:top w:val="none" w:sz="0" w:space="0" w:color="auto"/>
        <w:left w:val="none" w:sz="0" w:space="0" w:color="auto"/>
        <w:bottom w:val="none" w:sz="0" w:space="0" w:color="auto"/>
        <w:right w:val="none" w:sz="0" w:space="0" w:color="auto"/>
      </w:divBdr>
    </w:div>
    <w:div w:id="275409267">
      <w:bodyDiv w:val="1"/>
      <w:marLeft w:val="0"/>
      <w:marRight w:val="0"/>
      <w:marTop w:val="0"/>
      <w:marBottom w:val="0"/>
      <w:divBdr>
        <w:top w:val="none" w:sz="0" w:space="0" w:color="auto"/>
        <w:left w:val="none" w:sz="0" w:space="0" w:color="auto"/>
        <w:bottom w:val="none" w:sz="0" w:space="0" w:color="auto"/>
        <w:right w:val="none" w:sz="0" w:space="0" w:color="auto"/>
      </w:divBdr>
    </w:div>
    <w:div w:id="523905551">
      <w:bodyDiv w:val="1"/>
      <w:marLeft w:val="0"/>
      <w:marRight w:val="0"/>
      <w:marTop w:val="0"/>
      <w:marBottom w:val="0"/>
      <w:divBdr>
        <w:top w:val="none" w:sz="0" w:space="0" w:color="auto"/>
        <w:left w:val="none" w:sz="0" w:space="0" w:color="auto"/>
        <w:bottom w:val="none" w:sz="0" w:space="0" w:color="auto"/>
        <w:right w:val="none" w:sz="0" w:space="0" w:color="auto"/>
      </w:divBdr>
    </w:div>
    <w:div w:id="1085767353">
      <w:bodyDiv w:val="1"/>
      <w:marLeft w:val="0"/>
      <w:marRight w:val="0"/>
      <w:marTop w:val="0"/>
      <w:marBottom w:val="0"/>
      <w:divBdr>
        <w:top w:val="none" w:sz="0" w:space="0" w:color="auto"/>
        <w:left w:val="none" w:sz="0" w:space="0" w:color="auto"/>
        <w:bottom w:val="none" w:sz="0" w:space="0" w:color="auto"/>
        <w:right w:val="none" w:sz="0" w:space="0" w:color="auto"/>
      </w:divBdr>
    </w:div>
    <w:div w:id="18786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xel.edu/now/coronavirus/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Health@drexe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Cairns,Charles</dc:creator>
  <cp:keywords/>
  <dc:description/>
  <cp:lastModifiedBy>Stay,Douglas</cp:lastModifiedBy>
  <cp:revision>2</cp:revision>
  <dcterms:created xsi:type="dcterms:W3CDTF">2020-06-12T19:50:00Z</dcterms:created>
  <dcterms:modified xsi:type="dcterms:W3CDTF">2020-06-12T19:50:00Z</dcterms:modified>
</cp:coreProperties>
</file>